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FB740" w14:textId="77777777" w:rsidR="008F3D3E" w:rsidRDefault="002528C9">
      <w:pPr>
        <w:spacing w:after="120" w:line="240" w:lineRule="auto"/>
        <w:rPr>
          <w:b/>
          <w:bCs/>
        </w:rPr>
      </w:pPr>
      <w:bookmarkStart w:id="0" w:name="_GoBack"/>
      <w:bookmarkEnd w:id="0"/>
      <w:r>
        <w:rPr>
          <w:noProof/>
        </w:rPr>
        <w:drawing>
          <wp:anchor distT="0" distB="0" distL="0" distR="0" simplePos="0" relativeHeight="2" behindDoc="0" locked="0" layoutInCell="1" allowOverlap="1" wp14:anchorId="2E6C1766" wp14:editId="03CA7AE7">
            <wp:simplePos x="0" y="0"/>
            <wp:positionH relativeFrom="margin">
              <wp:posOffset>-476250</wp:posOffset>
            </wp:positionH>
            <wp:positionV relativeFrom="paragraph">
              <wp:posOffset>-4445</wp:posOffset>
            </wp:positionV>
            <wp:extent cx="1266825" cy="921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66825" cy="921385"/>
                    </a:xfrm>
                    <a:prstGeom prst="rect">
                      <a:avLst/>
                    </a:prstGeom>
                  </pic:spPr>
                </pic:pic>
              </a:graphicData>
            </a:graphic>
          </wp:anchor>
        </w:drawing>
      </w:r>
      <w:r>
        <w:rPr>
          <w:noProof/>
        </w:rPr>
        <w:drawing>
          <wp:anchor distT="0" distB="0" distL="0" distR="0" simplePos="0" relativeHeight="3" behindDoc="0" locked="0" layoutInCell="1" allowOverlap="1" wp14:anchorId="09D9910A" wp14:editId="7A9DEB0B">
            <wp:simplePos x="0" y="0"/>
            <wp:positionH relativeFrom="margin">
              <wp:posOffset>871855</wp:posOffset>
            </wp:positionH>
            <wp:positionV relativeFrom="paragraph">
              <wp:posOffset>52705</wp:posOffset>
            </wp:positionV>
            <wp:extent cx="1368425" cy="790575"/>
            <wp:effectExtent l="0" t="0" r="0" b="0"/>
            <wp:wrapNone/>
            <wp:docPr id="2" name="Image 2" descr="Une image contenant clipar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clipart, texte&#10;&#10;Description générée automatiquement"/>
                    <pic:cNvPicPr>
                      <a:picLocks noChangeAspect="1" noChangeArrowheads="1"/>
                    </pic:cNvPicPr>
                  </pic:nvPicPr>
                  <pic:blipFill>
                    <a:blip r:embed="rId8"/>
                    <a:stretch>
                      <a:fillRect/>
                    </a:stretch>
                  </pic:blipFill>
                  <pic:spPr bwMode="auto">
                    <a:xfrm>
                      <a:off x="0" y="0"/>
                      <a:ext cx="1368425" cy="790575"/>
                    </a:xfrm>
                    <a:prstGeom prst="rect">
                      <a:avLst/>
                    </a:prstGeom>
                  </pic:spPr>
                </pic:pic>
              </a:graphicData>
            </a:graphic>
          </wp:anchor>
        </w:drawing>
      </w:r>
      <w:r>
        <w:tab/>
      </w:r>
      <w:r>
        <w:tab/>
      </w:r>
      <w:r>
        <w:tab/>
      </w:r>
      <w:r>
        <w:tab/>
      </w:r>
      <w:r>
        <w:tab/>
      </w:r>
      <w:r>
        <w:tab/>
      </w:r>
      <w:r>
        <w:tab/>
      </w:r>
      <w:r>
        <w:rPr>
          <w:b/>
          <w:bCs/>
        </w:rPr>
        <w:t>Europa Nantes – Maison de l’Europe Nantes</w:t>
      </w:r>
    </w:p>
    <w:p w14:paraId="4E5612FA" w14:textId="77777777" w:rsidR="008F3D3E" w:rsidRDefault="002528C9">
      <w:pPr>
        <w:spacing w:after="120" w:line="240" w:lineRule="auto"/>
      </w:pPr>
      <w:r>
        <w:tab/>
      </w:r>
      <w:r>
        <w:tab/>
      </w:r>
      <w:r>
        <w:tab/>
      </w:r>
      <w:r>
        <w:tab/>
      </w:r>
      <w:r>
        <w:tab/>
      </w:r>
      <w:r>
        <w:tab/>
      </w:r>
      <w:r>
        <w:tab/>
        <w:t>90, bd de la Prairie au Duc</w:t>
      </w:r>
    </w:p>
    <w:p w14:paraId="5722DD0E" w14:textId="77777777" w:rsidR="008F3D3E" w:rsidRDefault="002528C9">
      <w:pPr>
        <w:spacing w:after="120" w:line="240" w:lineRule="auto"/>
      </w:pPr>
      <w:r>
        <w:tab/>
      </w:r>
      <w:r>
        <w:tab/>
      </w:r>
      <w:r>
        <w:tab/>
      </w:r>
      <w:r>
        <w:tab/>
      </w:r>
      <w:r>
        <w:tab/>
      </w:r>
      <w:r>
        <w:tab/>
      </w:r>
      <w:r>
        <w:tab/>
        <w:t>44200 NANTES</w:t>
      </w:r>
    </w:p>
    <w:p w14:paraId="6F8752ED" w14:textId="77777777" w:rsidR="008F3D3E" w:rsidRDefault="002528C9">
      <w:pPr>
        <w:spacing w:after="120" w:line="240" w:lineRule="auto"/>
      </w:pPr>
      <w:r>
        <w:tab/>
      </w:r>
      <w:r>
        <w:tab/>
      </w:r>
      <w:r>
        <w:tab/>
      </w:r>
      <w:r>
        <w:tab/>
      </w:r>
      <w:r>
        <w:tab/>
      </w:r>
      <w:r>
        <w:tab/>
      </w:r>
      <w:r>
        <w:tab/>
        <w:t xml:space="preserve">Tél : 02.40.48.65.49 </w:t>
      </w:r>
    </w:p>
    <w:p w14:paraId="35853D11" w14:textId="77777777" w:rsidR="008F3D3E" w:rsidRDefault="002528C9">
      <w:pPr>
        <w:spacing w:after="120" w:line="240" w:lineRule="auto"/>
      </w:pPr>
      <w:r>
        <w:tab/>
      </w:r>
      <w:r>
        <w:tab/>
      </w:r>
      <w:r>
        <w:tab/>
      </w:r>
      <w:r>
        <w:tab/>
      </w:r>
      <w:r>
        <w:tab/>
      </w:r>
      <w:r>
        <w:tab/>
      </w:r>
      <w:r>
        <w:tab/>
        <w:t xml:space="preserve">Mail : </w:t>
      </w:r>
      <w:hyperlink r:id="rId9">
        <w:r>
          <w:rPr>
            <w:rStyle w:val="LienInternet"/>
          </w:rPr>
          <w:t>contact@maisoneurope-nantes.eu</w:t>
        </w:r>
      </w:hyperlink>
    </w:p>
    <w:p w14:paraId="53848F77" w14:textId="77777777" w:rsidR="008F3D3E" w:rsidRDefault="008F3D3E">
      <w:pPr>
        <w:spacing w:after="120" w:line="240" w:lineRule="auto"/>
      </w:pPr>
    </w:p>
    <w:p w14:paraId="1F809D5A" w14:textId="77777777" w:rsidR="008F3D3E" w:rsidRDefault="008F3D3E">
      <w:pPr>
        <w:spacing w:after="120" w:line="240" w:lineRule="auto"/>
      </w:pPr>
    </w:p>
    <w:p w14:paraId="2421465C" w14:textId="77777777" w:rsidR="008F3D3E" w:rsidRDefault="002528C9">
      <w:pPr>
        <w:spacing w:after="120" w:line="240" w:lineRule="auto"/>
        <w:jc w:val="center"/>
        <w:rPr>
          <w:b/>
          <w:bCs/>
          <w:sz w:val="28"/>
          <w:szCs w:val="28"/>
        </w:rPr>
      </w:pPr>
      <w:r>
        <w:rPr>
          <w:b/>
          <w:bCs/>
          <w:sz w:val="28"/>
          <w:szCs w:val="28"/>
        </w:rPr>
        <w:t>DEMANDE D’ADHESION A LA MAISON DE L’EUROPE</w:t>
      </w:r>
    </w:p>
    <w:p w14:paraId="2B9507E5" w14:textId="77777777" w:rsidR="008F3D3E" w:rsidRDefault="008F3D3E">
      <w:pPr>
        <w:spacing w:after="120" w:line="240" w:lineRule="auto"/>
      </w:pPr>
    </w:p>
    <w:p w14:paraId="0F5CB92E" w14:textId="77777777" w:rsidR="008F3D3E" w:rsidRDefault="002528C9">
      <w:pPr>
        <w:spacing w:after="120" w:line="240" w:lineRule="auto"/>
        <w:rPr>
          <w:b/>
          <w:bCs/>
          <w:sz w:val="24"/>
          <w:szCs w:val="24"/>
        </w:rPr>
      </w:pPr>
      <w:r>
        <w:rPr>
          <w:b/>
          <w:bCs/>
          <w:sz w:val="24"/>
          <w:szCs w:val="24"/>
        </w:rPr>
        <w:t xml:space="preserve">Nom de la structure : </w:t>
      </w:r>
    </w:p>
    <w:p w14:paraId="7338DD25" w14:textId="77777777" w:rsidR="008F3D3E" w:rsidRDefault="008F3D3E">
      <w:pPr>
        <w:spacing w:after="120" w:line="240" w:lineRule="auto"/>
      </w:pPr>
    </w:p>
    <w:p w14:paraId="6788C090" w14:textId="77777777" w:rsidR="008F3D3E" w:rsidRDefault="002528C9">
      <w:pPr>
        <w:spacing w:after="120" w:line="240" w:lineRule="auto"/>
      </w:pPr>
      <w:r>
        <w:t xml:space="preserve">Adresse siège social : </w:t>
      </w:r>
    </w:p>
    <w:p w14:paraId="0450325A" w14:textId="77777777" w:rsidR="008F3D3E" w:rsidRDefault="002528C9">
      <w:pPr>
        <w:spacing w:after="120" w:line="240" w:lineRule="auto"/>
      </w:pPr>
      <w:r>
        <w:t xml:space="preserve">Nom du.de la </w:t>
      </w:r>
      <w:proofErr w:type="spellStart"/>
      <w:r>
        <w:t>Président.e</w:t>
      </w:r>
      <w:proofErr w:type="spellEnd"/>
      <w:r>
        <w:t> :</w:t>
      </w:r>
    </w:p>
    <w:p w14:paraId="13A8589A" w14:textId="77777777" w:rsidR="008F3D3E" w:rsidRDefault="002528C9">
      <w:pPr>
        <w:spacing w:after="120" w:line="240" w:lineRule="auto"/>
      </w:pPr>
      <w:r>
        <w:t>Nom de la personne référente :</w:t>
      </w:r>
    </w:p>
    <w:p w14:paraId="3C5BBE5F" w14:textId="77777777" w:rsidR="008F3D3E" w:rsidRDefault="002528C9">
      <w:pPr>
        <w:spacing w:after="120" w:line="240" w:lineRule="auto"/>
      </w:pPr>
      <w:proofErr w:type="gramStart"/>
      <w:r>
        <w:t>Email</w:t>
      </w:r>
      <w:proofErr w:type="gramEnd"/>
      <w:r>
        <w:t> :</w:t>
      </w:r>
    </w:p>
    <w:p w14:paraId="26A325B8" w14:textId="77777777" w:rsidR="008F3D3E" w:rsidRDefault="002528C9">
      <w:pPr>
        <w:spacing w:after="120" w:line="240" w:lineRule="auto"/>
      </w:pPr>
      <w:r>
        <w:t>Téléphone </w:t>
      </w:r>
      <w:r>
        <w:t>:</w:t>
      </w:r>
    </w:p>
    <w:p w14:paraId="5BEACA33" w14:textId="77777777" w:rsidR="008F3D3E" w:rsidRDefault="008F3D3E">
      <w:pPr>
        <w:spacing w:after="120" w:line="240" w:lineRule="auto"/>
      </w:pPr>
    </w:p>
    <w:p w14:paraId="595BF5DF" w14:textId="77777777" w:rsidR="008F3D3E" w:rsidRDefault="002528C9">
      <w:pPr>
        <w:spacing w:after="120" w:line="240" w:lineRule="auto"/>
        <w:jc w:val="both"/>
      </w:pPr>
      <w:r>
        <w:t>Conformément aux statuts de la Maison de l’Europe Nantes, il appartient au Conseil d’administration de valider l’adhésion d’une structure présentée par la Présidente après consultation du Bureau. Afin que votre demande d’adhésion puisse être présentée l</w:t>
      </w:r>
      <w:r>
        <w:t>ors des prochaines instances, nous vous demandons de remplir les informations ci-dessous et de nous retourner cette fiche par mail.</w:t>
      </w:r>
      <w:bookmarkStart w:id="1" w:name="_Hlk29986341"/>
      <w:bookmarkEnd w:id="1"/>
    </w:p>
    <w:p w14:paraId="37F442B4" w14:textId="77777777" w:rsidR="008F3D3E" w:rsidRDefault="008F3D3E">
      <w:pPr>
        <w:spacing w:after="120" w:line="240" w:lineRule="auto"/>
      </w:pPr>
    </w:p>
    <w:p w14:paraId="30AFD34D" w14:textId="77777777" w:rsidR="008F3D3E" w:rsidRDefault="002528C9">
      <w:pPr>
        <w:spacing w:after="120" w:line="240" w:lineRule="auto"/>
        <w:rPr>
          <w:b/>
          <w:bCs/>
        </w:rPr>
      </w:pPr>
      <w:r>
        <w:rPr>
          <w:b/>
          <w:bCs/>
        </w:rPr>
        <w:t>La structure a son siège :</w:t>
      </w:r>
    </w:p>
    <w:p w14:paraId="6449F7A1" w14:textId="77777777" w:rsidR="008F3D3E" w:rsidRDefault="002528C9">
      <w:pPr>
        <w:pStyle w:val="Paragraphedeliste"/>
        <w:numPr>
          <w:ilvl w:val="0"/>
          <w:numId w:val="1"/>
        </w:numPr>
        <w:spacing w:after="120" w:line="240" w:lineRule="auto"/>
      </w:pPr>
      <w:r>
        <w:t>A Nantes</w:t>
      </w:r>
    </w:p>
    <w:p w14:paraId="04ADC059" w14:textId="77777777" w:rsidR="008F3D3E" w:rsidRDefault="002528C9">
      <w:pPr>
        <w:pStyle w:val="Paragraphedeliste"/>
        <w:numPr>
          <w:ilvl w:val="0"/>
          <w:numId w:val="1"/>
        </w:numPr>
        <w:spacing w:after="120" w:line="240" w:lineRule="auto"/>
      </w:pPr>
      <w:r>
        <w:t>En Loire-Atlantique</w:t>
      </w:r>
    </w:p>
    <w:p w14:paraId="18B8B62E" w14:textId="77777777" w:rsidR="008F3D3E" w:rsidRDefault="002528C9">
      <w:pPr>
        <w:pStyle w:val="Paragraphedeliste"/>
        <w:numPr>
          <w:ilvl w:val="0"/>
          <w:numId w:val="1"/>
        </w:numPr>
        <w:spacing w:after="120" w:line="240" w:lineRule="auto"/>
      </w:pPr>
      <w:r>
        <w:t>En Région Pays de la Loire</w:t>
      </w:r>
    </w:p>
    <w:p w14:paraId="0131BDC2" w14:textId="77777777" w:rsidR="008F3D3E" w:rsidRDefault="008F3D3E">
      <w:pPr>
        <w:spacing w:after="120" w:line="240" w:lineRule="auto"/>
        <w:ind w:left="360"/>
      </w:pPr>
    </w:p>
    <w:p w14:paraId="6C49740C" w14:textId="77777777" w:rsidR="008F3D3E" w:rsidRDefault="002528C9">
      <w:pPr>
        <w:pStyle w:val="Paragraphedeliste"/>
        <w:numPr>
          <w:ilvl w:val="0"/>
          <w:numId w:val="1"/>
        </w:numPr>
        <w:spacing w:after="120" w:line="240" w:lineRule="auto"/>
      </w:pPr>
      <w:r>
        <w:t xml:space="preserve">Autre : </w:t>
      </w:r>
    </w:p>
    <w:p w14:paraId="58F5CF85" w14:textId="77777777" w:rsidR="008F3D3E" w:rsidRDefault="008F3D3E">
      <w:pPr>
        <w:spacing w:after="120" w:line="240" w:lineRule="auto"/>
      </w:pPr>
    </w:p>
    <w:p w14:paraId="6926FA8E" w14:textId="77777777" w:rsidR="008F3D3E" w:rsidRDefault="002528C9">
      <w:pPr>
        <w:spacing w:after="120" w:line="240" w:lineRule="auto"/>
        <w:rPr>
          <w:b/>
          <w:bCs/>
        </w:rPr>
      </w:pPr>
      <w:r>
        <w:rPr>
          <w:b/>
          <w:bCs/>
        </w:rPr>
        <w:t xml:space="preserve">Type de structure : </w:t>
      </w:r>
    </w:p>
    <w:p w14:paraId="1767003E" w14:textId="77777777" w:rsidR="008F3D3E" w:rsidRDefault="008F3D3E">
      <w:pPr>
        <w:spacing w:after="120" w:line="240" w:lineRule="auto"/>
      </w:pPr>
    </w:p>
    <w:p w14:paraId="6580F827" w14:textId="77777777" w:rsidR="008F3D3E" w:rsidRDefault="002528C9">
      <w:pPr>
        <w:spacing w:after="120" w:line="240" w:lineRule="auto"/>
        <w:rPr>
          <w:b/>
          <w:bCs/>
        </w:rPr>
      </w:pPr>
      <w:r>
        <w:rPr>
          <w:b/>
          <w:bCs/>
        </w:rPr>
        <w:t xml:space="preserve">Zone principale d’intervention : </w:t>
      </w:r>
    </w:p>
    <w:p w14:paraId="1FBCE1C3" w14:textId="77777777" w:rsidR="008F3D3E" w:rsidRDefault="002528C9">
      <w:pPr>
        <w:pStyle w:val="Paragraphedeliste"/>
        <w:numPr>
          <w:ilvl w:val="0"/>
          <w:numId w:val="1"/>
        </w:numPr>
        <w:spacing w:after="120" w:line="240" w:lineRule="auto"/>
      </w:pPr>
      <w:r>
        <w:t>A Nantes</w:t>
      </w:r>
    </w:p>
    <w:p w14:paraId="2C2DB767" w14:textId="77777777" w:rsidR="008F3D3E" w:rsidRDefault="002528C9">
      <w:pPr>
        <w:pStyle w:val="Paragraphedeliste"/>
        <w:numPr>
          <w:ilvl w:val="0"/>
          <w:numId w:val="1"/>
        </w:numPr>
        <w:spacing w:after="120" w:line="240" w:lineRule="auto"/>
      </w:pPr>
      <w:r>
        <w:t>En Loire-Atlantique</w:t>
      </w:r>
    </w:p>
    <w:p w14:paraId="70E1C1C8" w14:textId="77777777" w:rsidR="008F3D3E" w:rsidRDefault="002528C9">
      <w:pPr>
        <w:pStyle w:val="Paragraphedeliste"/>
        <w:numPr>
          <w:ilvl w:val="0"/>
          <w:numId w:val="1"/>
        </w:numPr>
        <w:spacing w:after="120" w:line="240" w:lineRule="auto"/>
      </w:pPr>
      <w:r>
        <w:t>En Région Pays de la Loire</w:t>
      </w:r>
    </w:p>
    <w:p w14:paraId="1FD40DEB" w14:textId="77777777" w:rsidR="008F3D3E" w:rsidRDefault="002528C9">
      <w:pPr>
        <w:pStyle w:val="Paragraphedeliste"/>
        <w:numPr>
          <w:ilvl w:val="0"/>
          <w:numId w:val="1"/>
        </w:numPr>
        <w:spacing w:after="120" w:line="240" w:lineRule="auto"/>
      </w:pPr>
      <w:r>
        <w:t>France</w:t>
      </w:r>
    </w:p>
    <w:p w14:paraId="2526B861" w14:textId="77777777" w:rsidR="008F3D3E" w:rsidRDefault="002528C9">
      <w:pPr>
        <w:pStyle w:val="Paragraphedeliste"/>
        <w:numPr>
          <w:ilvl w:val="0"/>
          <w:numId w:val="1"/>
        </w:numPr>
        <w:spacing w:after="120" w:line="240" w:lineRule="auto"/>
      </w:pPr>
      <w:r>
        <w:t>Europe</w:t>
      </w:r>
    </w:p>
    <w:p w14:paraId="597C2A11" w14:textId="77777777" w:rsidR="008F3D3E" w:rsidRDefault="008F3D3E">
      <w:pPr>
        <w:pStyle w:val="Paragraphedeliste"/>
        <w:spacing w:after="120" w:line="240" w:lineRule="auto"/>
      </w:pPr>
    </w:p>
    <w:p w14:paraId="0B66BD4C" w14:textId="77777777" w:rsidR="008F3D3E" w:rsidRDefault="008F3D3E">
      <w:pPr>
        <w:spacing w:after="120" w:line="240" w:lineRule="auto"/>
      </w:pPr>
    </w:p>
    <w:p w14:paraId="7F78CE65" w14:textId="77777777" w:rsidR="008F3D3E" w:rsidRDefault="008F3D3E">
      <w:pPr>
        <w:spacing w:after="120" w:line="240" w:lineRule="auto"/>
      </w:pPr>
    </w:p>
    <w:p w14:paraId="5892E4F6" w14:textId="77777777" w:rsidR="008F3D3E" w:rsidRDefault="008F3D3E">
      <w:pPr>
        <w:spacing w:after="120" w:line="240" w:lineRule="auto"/>
      </w:pPr>
    </w:p>
    <w:p w14:paraId="16669D57" w14:textId="77777777" w:rsidR="008F3D3E" w:rsidRDefault="002528C9">
      <w:pPr>
        <w:spacing w:after="120" w:line="240" w:lineRule="auto"/>
        <w:rPr>
          <w:b/>
          <w:bCs/>
        </w:rPr>
      </w:pPr>
      <w:r>
        <w:rPr>
          <w:b/>
          <w:bCs/>
        </w:rPr>
        <w:t>Domaines d’activités :</w:t>
      </w:r>
    </w:p>
    <w:p w14:paraId="79AEE2A0" w14:textId="77777777" w:rsidR="008F3D3E" w:rsidRDefault="002528C9">
      <w:pPr>
        <w:pStyle w:val="Paragraphedeliste"/>
        <w:numPr>
          <w:ilvl w:val="0"/>
          <w:numId w:val="2"/>
        </w:numPr>
        <w:spacing w:after="120" w:line="240" w:lineRule="auto"/>
      </w:pPr>
      <w:r>
        <w:t>Culture, patrimoine</w:t>
      </w:r>
    </w:p>
    <w:p w14:paraId="45391407" w14:textId="77777777" w:rsidR="008F3D3E" w:rsidRDefault="002528C9">
      <w:pPr>
        <w:pStyle w:val="Paragraphedeliste"/>
        <w:numPr>
          <w:ilvl w:val="0"/>
          <w:numId w:val="2"/>
        </w:numPr>
        <w:spacing w:after="120" w:line="240" w:lineRule="auto"/>
      </w:pPr>
      <w:r>
        <w:t>Langues, diversité culturelle</w:t>
      </w:r>
    </w:p>
    <w:p w14:paraId="39C22CC8" w14:textId="77777777" w:rsidR="008F3D3E" w:rsidRDefault="002528C9">
      <w:pPr>
        <w:pStyle w:val="Paragraphedeliste"/>
        <w:numPr>
          <w:ilvl w:val="0"/>
          <w:numId w:val="2"/>
        </w:numPr>
        <w:spacing w:after="120" w:line="240" w:lineRule="auto"/>
      </w:pPr>
      <w:r>
        <w:t xml:space="preserve">Education à la citoyenneté européenne </w:t>
      </w:r>
    </w:p>
    <w:p w14:paraId="693CBF22" w14:textId="77777777" w:rsidR="008F3D3E" w:rsidRDefault="002528C9">
      <w:pPr>
        <w:pStyle w:val="Paragraphedeliste"/>
        <w:numPr>
          <w:ilvl w:val="0"/>
          <w:numId w:val="2"/>
        </w:numPr>
        <w:spacing w:after="120" w:line="240" w:lineRule="auto"/>
      </w:pPr>
      <w:r>
        <w:t>Education et a</w:t>
      </w:r>
      <w:r>
        <w:t>nimation de projets scolaires</w:t>
      </w:r>
    </w:p>
    <w:p w14:paraId="5A7D6A52" w14:textId="77777777" w:rsidR="008F3D3E" w:rsidRDefault="002528C9">
      <w:pPr>
        <w:pStyle w:val="Paragraphedeliste"/>
        <w:numPr>
          <w:ilvl w:val="0"/>
          <w:numId w:val="2"/>
        </w:numPr>
        <w:spacing w:after="120" w:line="240" w:lineRule="auto"/>
      </w:pPr>
      <w:r>
        <w:t>Sensibilisation des publics aux questions européennes</w:t>
      </w:r>
    </w:p>
    <w:p w14:paraId="1864A601" w14:textId="77777777" w:rsidR="008F3D3E" w:rsidRDefault="002528C9">
      <w:pPr>
        <w:pStyle w:val="Paragraphedeliste"/>
        <w:numPr>
          <w:ilvl w:val="0"/>
          <w:numId w:val="2"/>
        </w:numPr>
        <w:spacing w:after="120" w:line="240" w:lineRule="auto"/>
      </w:pPr>
      <w:r>
        <w:t>Mobilité européenne et internationale</w:t>
      </w:r>
    </w:p>
    <w:p w14:paraId="68414283" w14:textId="77777777" w:rsidR="008F3D3E" w:rsidRDefault="002528C9">
      <w:pPr>
        <w:pStyle w:val="Paragraphedeliste"/>
        <w:numPr>
          <w:ilvl w:val="0"/>
          <w:numId w:val="2"/>
        </w:numPr>
        <w:spacing w:after="120" w:line="240" w:lineRule="auto"/>
      </w:pPr>
      <w:r>
        <w:t>Débats d’idées thématiques en lien avec l’Europe</w:t>
      </w:r>
    </w:p>
    <w:p w14:paraId="2AA186BD" w14:textId="77777777" w:rsidR="008F3D3E" w:rsidRDefault="002528C9">
      <w:pPr>
        <w:pStyle w:val="Paragraphedeliste"/>
        <w:numPr>
          <w:ilvl w:val="0"/>
          <w:numId w:val="2"/>
        </w:numPr>
        <w:spacing w:after="120" w:line="240" w:lineRule="auto"/>
      </w:pPr>
      <w:r>
        <w:t>Animation de réseaux</w:t>
      </w:r>
    </w:p>
    <w:p w14:paraId="11BAD0C3" w14:textId="77777777" w:rsidR="008F3D3E" w:rsidRDefault="002528C9">
      <w:pPr>
        <w:pStyle w:val="Paragraphedeliste"/>
        <w:numPr>
          <w:ilvl w:val="0"/>
          <w:numId w:val="2"/>
        </w:numPr>
        <w:spacing w:after="120" w:line="240" w:lineRule="auto"/>
      </w:pPr>
      <w:r>
        <w:t>Entreprises et développement économique</w:t>
      </w:r>
    </w:p>
    <w:p w14:paraId="46E782FC" w14:textId="77777777" w:rsidR="008F3D3E" w:rsidRDefault="002528C9">
      <w:pPr>
        <w:pStyle w:val="Paragraphedeliste"/>
        <w:numPr>
          <w:ilvl w:val="0"/>
          <w:numId w:val="2"/>
        </w:numPr>
        <w:spacing w:after="120" w:line="240" w:lineRule="auto"/>
      </w:pPr>
      <w:r>
        <w:t xml:space="preserve">Attractivité et </w:t>
      </w:r>
      <w:r>
        <w:t>projets de territoire</w:t>
      </w:r>
    </w:p>
    <w:p w14:paraId="3A98D597" w14:textId="77777777" w:rsidR="008F3D3E" w:rsidRDefault="002528C9">
      <w:pPr>
        <w:pStyle w:val="Paragraphedeliste"/>
        <w:numPr>
          <w:ilvl w:val="0"/>
          <w:numId w:val="2"/>
        </w:numPr>
        <w:spacing w:after="120" w:line="240" w:lineRule="auto"/>
      </w:pPr>
      <w:r>
        <w:t>Recherche et enseignement supérieur</w:t>
      </w:r>
    </w:p>
    <w:p w14:paraId="1446C5BE" w14:textId="77777777" w:rsidR="008F3D3E" w:rsidRDefault="002528C9">
      <w:pPr>
        <w:pStyle w:val="Paragraphedeliste"/>
        <w:numPr>
          <w:ilvl w:val="0"/>
          <w:numId w:val="2"/>
        </w:numPr>
        <w:spacing w:after="120" w:line="240" w:lineRule="auto"/>
      </w:pPr>
      <w:r>
        <w:t>Développement de projets et collaborations à l’échelle européenne</w:t>
      </w:r>
    </w:p>
    <w:p w14:paraId="7A1CD33A" w14:textId="77777777" w:rsidR="008F3D3E" w:rsidRDefault="002528C9">
      <w:pPr>
        <w:pStyle w:val="Paragraphedeliste"/>
        <w:numPr>
          <w:ilvl w:val="0"/>
          <w:numId w:val="2"/>
        </w:numPr>
        <w:spacing w:after="120" w:line="240" w:lineRule="auto"/>
      </w:pPr>
      <w:r>
        <w:t xml:space="preserve">Innovation </w:t>
      </w:r>
    </w:p>
    <w:p w14:paraId="3EE043AB" w14:textId="77777777" w:rsidR="008F3D3E" w:rsidRDefault="008F3D3E">
      <w:pPr>
        <w:spacing w:after="120" w:line="240" w:lineRule="auto"/>
      </w:pPr>
    </w:p>
    <w:p w14:paraId="3C90CAAB" w14:textId="77777777" w:rsidR="008F3D3E" w:rsidRDefault="008F3D3E">
      <w:pPr>
        <w:spacing w:after="120" w:line="240" w:lineRule="auto"/>
      </w:pPr>
    </w:p>
    <w:p w14:paraId="19BBC9E8" w14:textId="77777777" w:rsidR="008F3D3E" w:rsidRDefault="002528C9">
      <w:pPr>
        <w:spacing w:after="120" w:line="240" w:lineRule="auto"/>
        <w:rPr>
          <w:b/>
          <w:bCs/>
        </w:rPr>
      </w:pPr>
      <w:r>
        <w:rPr>
          <w:b/>
          <w:bCs/>
        </w:rPr>
        <w:t>Décrivez en quelques mots vos actions ?</w:t>
      </w:r>
    </w:p>
    <w:p w14:paraId="543D7D35" w14:textId="77777777" w:rsidR="008F3D3E" w:rsidRDefault="008F3D3E">
      <w:pPr>
        <w:spacing w:after="120" w:line="240" w:lineRule="auto"/>
      </w:pPr>
    </w:p>
    <w:p w14:paraId="55F92F5F" w14:textId="77777777" w:rsidR="008F3D3E" w:rsidRDefault="008F3D3E">
      <w:pPr>
        <w:spacing w:after="120" w:line="240" w:lineRule="auto"/>
      </w:pPr>
    </w:p>
    <w:p w14:paraId="539B368A" w14:textId="77777777" w:rsidR="008F3D3E" w:rsidRDefault="008F3D3E">
      <w:pPr>
        <w:spacing w:after="120" w:line="240" w:lineRule="auto"/>
      </w:pPr>
    </w:p>
    <w:p w14:paraId="04881C9C" w14:textId="77777777" w:rsidR="008F3D3E" w:rsidRDefault="002528C9">
      <w:pPr>
        <w:spacing w:after="120" w:line="240" w:lineRule="auto"/>
        <w:rPr>
          <w:b/>
          <w:bCs/>
        </w:rPr>
      </w:pPr>
      <w:r>
        <w:rPr>
          <w:b/>
          <w:bCs/>
        </w:rPr>
        <w:t xml:space="preserve">Correspondance de vos activités avec la Maison de l’Europe et Europa </w:t>
      </w:r>
      <w:r>
        <w:rPr>
          <w:b/>
          <w:bCs/>
        </w:rPr>
        <w:t>Nantes ?</w:t>
      </w:r>
    </w:p>
    <w:p w14:paraId="74BE434B" w14:textId="77777777" w:rsidR="008F3D3E" w:rsidRDefault="008F3D3E">
      <w:pPr>
        <w:spacing w:after="120" w:line="240" w:lineRule="auto"/>
      </w:pPr>
    </w:p>
    <w:p w14:paraId="42287E0C" w14:textId="77777777" w:rsidR="008F3D3E" w:rsidRDefault="008F3D3E">
      <w:pPr>
        <w:spacing w:after="120" w:line="240" w:lineRule="auto"/>
      </w:pPr>
    </w:p>
    <w:p w14:paraId="2678581F" w14:textId="77777777" w:rsidR="008F3D3E" w:rsidRDefault="008F3D3E">
      <w:pPr>
        <w:spacing w:after="120" w:line="240" w:lineRule="auto"/>
      </w:pPr>
    </w:p>
    <w:p w14:paraId="71D954DB" w14:textId="77777777" w:rsidR="008F3D3E" w:rsidRDefault="002528C9">
      <w:pPr>
        <w:spacing w:after="120" w:line="240" w:lineRule="auto"/>
        <w:rPr>
          <w:b/>
          <w:bCs/>
        </w:rPr>
      </w:pPr>
      <w:r>
        <w:rPr>
          <w:b/>
          <w:bCs/>
        </w:rPr>
        <w:t>Intérêt pour l’adhésion à la Maison de l’Europe Nantes ?</w:t>
      </w:r>
    </w:p>
    <w:p w14:paraId="39994D38" w14:textId="77777777" w:rsidR="008F3D3E" w:rsidRDefault="008F3D3E">
      <w:pPr>
        <w:spacing w:after="120" w:line="240" w:lineRule="auto"/>
      </w:pPr>
    </w:p>
    <w:p w14:paraId="49343A54" w14:textId="77777777" w:rsidR="008F3D3E" w:rsidRDefault="008F3D3E">
      <w:pPr>
        <w:spacing w:after="120" w:line="240" w:lineRule="auto"/>
      </w:pPr>
    </w:p>
    <w:p w14:paraId="73AE9250" w14:textId="77777777" w:rsidR="008F3D3E" w:rsidRDefault="008F3D3E">
      <w:pPr>
        <w:spacing w:after="120" w:line="240" w:lineRule="auto"/>
      </w:pPr>
    </w:p>
    <w:p w14:paraId="0B2FF330" w14:textId="77777777" w:rsidR="008F3D3E" w:rsidRDefault="002528C9">
      <w:pPr>
        <w:spacing w:after="120" w:line="240" w:lineRule="auto"/>
        <w:rPr>
          <w:b/>
          <w:bCs/>
        </w:rPr>
      </w:pPr>
      <w:r>
        <w:rPr>
          <w:b/>
          <w:bCs/>
        </w:rPr>
        <w:t>Données personnelles :</w:t>
      </w:r>
    </w:p>
    <w:p w14:paraId="4991301C" w14:textId="77777777" w:rsidR="008F3D3E" w:rsidRDefault="002528C9">
      <w:pPr>
        <w:pStyle w:val="Paragraphedeliste"/>
        <w:numPr>
          <w:ilvl w:val="0"/>
          <w:numId w:val="3"/>
        </w:numPr>
        <w:spacing w:after="120" w:line="240" w:lineRule="auto"/>
        <w:jc w:val="both"/>
      </w:pPr>
      <w:r>
        <w:t>J’accepte de recevoir la Newsletter de la Maison de l’Europe Nantes</w:t>
      </w:r>
    </w:p>
    <w:p w14:paraId="61EF7A70" w14:textId="77777777" w:rsidR="008F3D3E" w:rsidRDefault="002528C9">
      <w:pPr>
        <w:pStyle w:val="Paragraphedeliste"/>
        <w:numPr>
          <w:ilvl w:val="0"/>
          <w:numId w:val="3"/>
        </w:numPr>
        <w:spacing w:after="120" w:line="240" w:lineRule="auto"/>
        <w:jc w:val="both"/>
      </w:pPr>
      <w:r>
        <w:t>J’accepte de recevoir les invitations pour les évènements organisés par la Maison de l’Europe</w:t>
      </w:r>
      <w:r>
        <w:t xml:space="preserve"> Nantes – Europa Nantes et ses structures adhérentes ou partenaires</w:t>
      </w:r>
    </w:p>
    <w:p w14:paraId="3B38F37A" w14:textId="77777777" w:rsidR="008F3D3E" w:rsidRDefault="002528C9">
      <w:pPr>
        <w:pStyle w:val="Paragraphedeliste"/>
        <w:numPr>
          <w:ilvl w:val="0"/>
          <w:numId w:val="3"/>
        </w:numPr>
        <w:spacing w:after="120" w:line="240" w:lineRule="auto"/>
        <w:jc w:val="both"/>
      </w:pPr>
      <w:r>
        <w:t>J’accepte que ma structure figure sur les sites (logos + quelques lignes de présentation) sur les sites Maisondeleurope.eu et Europanantes.eu</w:t>
      </w:r>
    </w:p>
    <w:p w14:paraId="12E17287" w14:textId="77777777" w:rsidR="008F3D3E" w:rsidRDefault="008F3D3E">
      <w:pPr>
        <w:spacing w:after="120" w:line="240" w:lineRule="auto"/>
      </w:pPr>
    </w:p>
    <w:p w14:paraId="6DF36B66" w14:textId="77777777" w:rsidR="008F3D3E" w:rsidRDefault="008F3D3E">
      <w:pPr>
        <w:spacing w:after="120" w:line="240" w:lineRule="auto"/>
      </w:pPr>
    </w:p>
    <w:sectPr w:rsidR="008F3D3E">
      <w:footerReference w:type="default" r:id="rId10"/>
      <w:pgSz w:w="11906" w:h="16838"/>
      <w:pgMar w:top="1417" w:right="1417" w:bottom="1417" w:left="1417"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030D5" w14:textId="77777777" w:rsidR="002528C9" w:rsidRDefault="002528C9">
      <w:pPr>
        <w:spacing w:after="0" w:line="240" w:lineRule="auto"/>
      </w:pPr>
      <w:r>
        <w:separator/>
      </w:r>
    </w:p>
  </w:endnote>
  <w:endnote w:type="continuationSeparator" w:id="0">
    <w:p w14:paraId="15AA34A2" w14:textId="77777777" w:rsidR="002528C9" w:rsidRDefault="00252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4D721" w14:textId="77777777" w:rsidR="008F3D3E" w:rsidRDefault="002528C9">
    <w:pPr>
      <w:pStyle w:val="Pieddepage"/>
      <w:jc w:val="center"/>
      <w:rPr>
        <w:color w:val="808080" w:themeColor="background1" w:themeShade="80"/>
        <w:sz w:val="16"/>
        <w:szCs w:val="16"/>
      </w:rPr>
    </w:pPr>
    <w:r>
      <w:rPr>
        <w:color w:val="808080" w:themeColor="background1" w:themeShade="80"/>
        <w:sz w:val="16"/>
        <w:szCs w:val="16"/>
      </w:rPr>
      <w:t xml:space="preserve">Association Maison de </w:t>
    </w:r>
    <w:r>
      <w:rPr>
        <w:color w:val="808080" w:themeColor="background1" w:themeShade="80"/>
        <w:sz w:val="16"/>
        <w:szCs w:val="16"/>
      </w:rPr>
      <w:t>l’Europe Nantes – Europa Nantes</w:t>
    </w:r>
  </w:p>
  <w:p w14:paraId="3B6DD033" w14:textId="77777777" w:rsidR="008F3D3E" w:rsidRDefault="002528C9">
    <w:pPr>
      <w:pStyle w:val="Pieddepage"/>
      <w:jc w:val="center"/>
      <w:rPr>
        <w:color w:val="808080" w:themeColor="background1" w:themeShade="80"/>
        <w:sz w:val="16"/>
        <w:szCs w:val="16"/>
      </w:rPr>
    </w:pPr>
    <w:r>
      <w:rPr>
        <w:color w:val="808080" w:themeColor="background1" w:themeShade="80"/>
        <w:sz w:val="16"/>
        <w:szCs w:val="16"/>
      </w:rPr>
      <w:t>SIRET n°482 473 279 00040 – Code APE 9499Z</w:t>
    </w:r>
  </w:p>
  <w:p w14:paraId="7ED90BBE" w14:textId="77777777" w:rsidR="008F3D3E" w:rsidRDefault="002528C9">
    <w:pPr>
      <w:pStyle w:val="Pieddepage"/>
      <w:jc w:val="center"/>
      <w:rPr>
        <w:color w:val="808080" w:themeColor="background1" w:themeShade="80"/>
        <w:sz w:val="16"/>
        <w:szCs w:val="16"/>
      </w:rPr>
    </w:pPr>
    <w:r>
      <w:rPr>
        <w:color w:val="808080" w:themeColor="background1" w:themeShade="80"/>
        <w:sz w:val="16"/>
        <w:szCs w:val="16"/>
      </w:rPr>
      <w:t>Siège social : 90, bd de la Prairie au Duc – 44200 Nantes</w:t>
    </w:r>
  </w:p>
  <w:p w14:paraId="67A46258" w14:textId="77777777" w:rsidR="008F3D3E" w:rsidRDefault="002528C9">
    <w:pPr>
      <w:pStyle w:val="Pieddepage"/>
      <w:jc w:val="center"/>
      <w:rPr>
        <w:color w:val="808080" w:themeColor="background1" w:themeShade="80"/>
        <w:sz w:val="16"/>
        <w:szCs w:val="16"/>
      </w:rPr>
    </w:pPr>
    <w:r>
      <w:rPr>
        <w:color w:val="808080" w:themeColor="background1" w:themeShade="80"/>
        <w:sz w:val="16"/>
        <w:szCs w:val="16"/>
      </w:rPr>
      <w:t>Enregistrée en Préfecture de Loire-Atlantique : n°U440575686278</w:t>
    </w:r>
  </w:p>
  <w:p w14:paraId="285DC095" w14:textId="77777777" w:rsidR="008F3D3E" w:rsidRDefault="008F3D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2C187" w14:textId="77777777" w:rsidR="002528C9" w:rsidRDefault="002528C9">
      <w:pPr>
        <w:spacing w:after="0" w:line="240" w:lineRule="auto"/>
      </w:pPr>
      <w:r>
        <w:separator/>
      </w:r>
    </w:p>
  </w:footnote>
  <w:footnote w:type="continuationSeparator" w:id="0">
    <w:p w14:paraId="3EF1769F" w14:textId="77777777" w:rsidR="002528C9" w:rsidRDefault="00252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A091E"/>
    <w:multiLevelType w:val="multilevel"/>
    <w:tmpl w:val="0218C08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4E000D0"/>
    <w:multiLevelType w:val="multilevel"/>
    <w:tmpl w:val="B904440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C2A322F"/>
    <w:multiLevelType w:val="multilevel"/>
    <w:tmpl w:val="09962ED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E3F2F4B"/>
    <w:multiLevelType w:val="multilevel"/>
    <w:tmpl w:val="2DFECE9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D3E"/>
    <w:rsid w:val="002528C9"/>
    <w:rsid w:val="008F3D3E"/>
    <w:rsid w:val="00DE113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6163"/>
  <w15:docId w15:val="{76DAA87B-6FAD-4CB8-920F-AE70470B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F920DC"/>
    <w:rPr>
      <w:color w:val="0563C1" w:themeColor="hyperlink"/>
      <w:u w:val="single"/>
    </w:rPr>
  </w:style>
  <w:style w:type="character" w:styleId="Mentionnonrsolue">
    <w:name w:val="Unresolved Mention"/>
    <w:basedOn w:val="Policepardfaut"/>
    <w:uiPriority w:val="99"/>
    <w:semiHidden/>
    <w:unhideWhenUsed/>
    <w:qFormat/>
    <w:rsid w:val="00F920DC"/>
    <w:rPr>
      <w:color w:val="605E5C"/>
      <w:shd w:val="clear" w:color="auto" w:fill="E1DFDD"/>
    </w:rPr>
  </w:style>
  <w:style w:type="character" w:customStyle="1" w:styleId="En-tteCar">
    <w:name w:val="En-tête Car"/>
    <w:basedOn w:val="Policepardfaut"/>
    <w:uiPriority w:val="99"/>
    <w:qFormat/>
    <w:rsid w:val="00722DBF"/>
  </w:style>
  <w:style w:type="character" w:customStyle="1" w:styleId="PieddepageCar">
    <w:name w:val="Pied de page Car"/>
    <w:basedOn w:val="Policepardfaut"/>
    <w:link w:val="Pieddepage"/>
    <w:uiPriority w:val="99"/>
    <w:qFormat/>
    <w:rsid w:val="00722DBF"/>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34"/>
    <w:qFormat/>
    <w:rsid w:val="00F920DC"/>
    <w:pPr>
      <w:ind w:left="720"/>
      <w:contextualSpacing/>
    </w:pPr>
  </w:style>
  <w:style w:type="paragraph" w:styleId="En-tte">
    <w:name w:val="header"/>
    <w:basedOn w:val="Normal"/>
    <w:uiPriority w:val="99"/>
    <w:unhideWhenUsed/>
    <w:rsid w:val="00722DBF"/>
    <w:pPr>
      <w:tabs>
        <w:tab w:val="center" w:pos="4536"/>
        <w:tab w:val="right" w:pos="9072"/>
      </w:tabs>
      <w:spacing w:after="0" w:line="240" w:lineRule="auto"/>
    </w:pPr>
  </w:style>
  <w:style w:type="paragraph" w:styleId="Pieddepage">
    <w:name w:val="footer"/>
    <w:basedOn w:val="Normal"/>
    <w:link w:val="PieddepageCar"/>
    <w:uiPriority w:val="99"/>
    <w:unhideWhenUsed/>
    <w:rsid w:val="00722DBF"/>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ntact@maisoneurope-nantes.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1788</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HARCOUET (Europa)</dc:creator>
  <dc:description/>
  <cp:lastModifiedBy>Margot Varlez</cp:lastModifiedBy>
  <cp:revision>2</cp:revision>
  <cp:lastPrinted>2020-01-15T23:30:00Z</cp:lastPrinted>
  <dcterms:created xsi:type="dcterms:W3CDTF">2020-03-20T09:50:00Z</dcterms:created>
  <dcterms:modified xsi:type="dcterms:W3CDTF">2020-03-20T09:50:00Z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